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5A" w:rsidRPr="007D647F" w:rsidRDefault="000D5B5A" w:rsidP="00DC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647F">
        <w:rPr>
          <w:rFonts w:ascii="Times New Roman" w:hAnsi="Times New Roman" w:cs="Times New Roman"/>
          <w:b/>
          <w:sz w:val="24"/>
          <w:szCs w:val="24"/>
        </w:rPr>
        <w:t>UNIVERSIDAD NACIONAL MAYOR DE SAN MARCOS</w:t>
      </w:r>
    </w:p>
    <w:p w:rsidR="000D5B5A" w:rsidRPr="007D647F" w:rsidRDefault="000D5B5A" w:rsidP="00DC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7F">
        <w:rPr>
          <w:rFonts w:ascii="Times New Roman" w:hAnsi="Times New Roman" w:cs="Times New Roman"/>
          <w:b/>
          <w:sz w:val="24"/>
          <w:szCs w:val="24"/>
        </w:rPr>
        <w:t xml:space="preserve">FACULTAD DE LETRAS Y CIENCIAS HUMANAS </w:t>
      </w:r>
    </w:p>
    <w:p w:rsidR="000D5B5A" w:rsidRPr="007D647F" w:rsidRDefault="000D5B5A" w:rsidP="00DC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7F">
        <w:rPr>
          <w:rFonts w:ascii="Times New Roman" w:hAnsi="Times New Roman" w:cs="Times New Roman"/>
          <w:b/>
          <w:sz w:val="24"/>
          <w:szCs w:val="24"/>
        </w:rPr>
        <w:t>ESCUELA PROFESIONAL DE LINGÜÍSTICA</w:t>
      </w:r>
    </w:p>
    <w:p w:rsidR="00DE2A36" w:rsidRPr="000D5B5A" w:rsidRDefault="00DE2A36" w:rsidP="00DC45E5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D5B5A">
        <w:rPr>
          <w:rFonts w:ascii="Times New Roman" w:hAnsi="Times New Roman" w:cs="Times New Roman"/>
          <w:b/>
          <w:sz w:val="36"/>
          <w:szCs w:val="24"/>
        </w:rPr>
        <w:t xml:space="preserve">SEMANA DE LINGÜÍSTICA </w:t>
      </w:r>
      <w:r w:rsidR="00614CD0" w:rsidRPr="000D5B5A"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 </w:t>
      </w:r>
    </w:p>
    <w:p w:rsidR="00DE2A36" w:rsidRPr="00161F33" w:rsidRDefault="00DE2A36" w:rsidP="007F607E">
      <w:pPr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DE2A36" w:rsidRDefault="00D9627B" w:rsidP="00614CD0">
      <w:pPr>
        <w:jc w:val="center"/>
        <w:rPr>
          <w:rFonts w:ascii="Times New Roman" w:hAnsi="Times New Roman" w:cs="Times New Roman"/>
          <w:b/>
          <w:bCs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bCs/>
          <w:smallCaps/>
          <w:sz w:val="28"/>
          <w:szCs w:val="24"/>
          <w:lang w:eastAsia="ja-JP"/>
          <w14:ligatures w14:val="none"/>
        </w:rPr>
        <w:t>Martes</w:t>
      </w:r>
      <w:r w:rsidR="00DC45E5" w:rsidRPr="00161F33">
        <w:rPr>
          <w:rFonts w:ascii="Times New Roman" w:hAnsi="Times New Roman" w:cs="Times New Roman"/>
          <w:b/>
          <w:bCs/>
          <w:smallCaps/>
          <w:sz w:val="28"/>
          <w:szCs w:val="24"/>
          <w:lang w:eastAsia="ja-JP"/>
          <w14:ligatures w14:val="none"/>
        </w:rPr>
        <w:t xml:space="preserve"> 23</w:t>
      </w:r>
      <w:r w:rsidR="009128ED" w:rsidRPr="00161F33">
        <w:rPr>
          <w:rFonts w:ascii="Times New Roman" w:hAnsi="Times New Roman" w:cs="Times New Roman"/>
          <w:b/>
          <w:bCs/>
          <w:smallCaps/>
          <w:sz w:val="28"/>
          <w:szCs w:val="24"/>
          <w:lang w:eastAsia="ja-JP"/>
          <w14:ligatures w14:val="none"/>
        </w:rPr>
        <w:t xml:space="preserve"> </w:t>
      </w:r>
      <w:r w:rsidR="00614CD0" w:rsidRPr="00161F33">
        <w:rPr>
          <w:rFonts w:ascii="Times New Roman" w:hAnsi="Times New Roman" w:cs="Times New Roman"/>
          <w:b/>
          <w:bCs/>
          <w:smallCaps/>
          <w:sz w:val="28"/>
          <w:szCs w:val="24"/>
          <w:lang w:eastAsia="ja-JP"/>
          <w14:ligatures w14:val="none"/>
        </w:rPr>
        <w:t>de mayo</w:t>
      </w:r>
    </w:p>
    <w:p w:rsidR="00161F33" w:rsidRPr="00161F33" w:rsidRDefault="00161F33" w:rsidP="00614CD0">
      <w:pPr>
        <w:jc w:val="center"/>
        <w:rPr>
          <w:rFonts w:ascii="Times New Roman" w:hAnsi="Times New Roman" w:cs="Times New Roman"/>
          <w:b/>
          <w:bCs/>
          <w:smallCaps/>
          <w:sz w:val="28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bCs/>
          <w:smallCaps/>
          <w:sz w:val="28"/>
          <w:szCs w:val="24"/>
          <w:lang w:eastAsia="ja-JP"/>
          <w14:ligatures w14:val="none"/>
        </w:rPr>
        <w:t>lingüística aplicada</w:t>
      </w:r>
    </w:p>
    <w:p w:rsidR="00944124" w:rsidRPr="00161F33" w:rsidRDefault="00944124" w:rsidP="00614CD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8"/>
          <w:szCs w:val="24"/>
          <w:lang w:eastAsia="ja-JP"/>
          <w14:ligatures w14:val="none"/>
        </w:rPr>
        <w:t> </w:t>
      </w:r>
      <w:r w:rsidR="00614CD0"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mañana</w:t>
      </w:r>
    </w:p>
    <w:p w:rsidR="00B964EA" w:rsidRPr="00161F33" w:rsidRDefault="00B964EA" w:rsidP="00614CD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</w:p>
    <w:p w:rsidR="00614CD0" w:rsidRPr="00161F33" w:rsidRDefault="00B964EA" w:rsidP="00B964EA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D9627B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:00 h-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11:</w:t>
      </w:r>
      <w:r w:rsidR="00D9627B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00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</w:t>
      </w:r>
    </w:p>
    <w:p w:rsidR="00614CD0" w:rsidRPr="00161F33" w:rsidRDefault="00614CD0" w:rsidP="00B9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F33">
        <w:rPr>
          <w:rFonts w:ascii="Times New Roman" w:hAnsi="Times New Roman" w:cs="Times New Roman"/>
          <w:sz w:val="24"/>
          <w:szCs w:val="24"/>
        </w:rPr>
        <w:t>CEREMONIA DE INAUGURACIÓN</w:t>
      </w:r>
    </w:p>
    <w:p w:rsidR="00944124" w:rsidRPr="00161F33" w:rsidRDefault="00DC45E5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José Ballón Vargas</w:t>
      </w:r>
    </w:p>
    <w:p w:rsidR="00944124" w:rsidRPr="00161F33" w:rsidRDefault="00944124" w:rsidP="00614CD0">
      <w:pPr>
        <w:jc w:val="center"/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  <w:t>Decano de la FLCH UNMSM</w:t>
      </w:r>
    </w:p>
    <w:p w:rsidR="00D9627B" w:rsidRPr="00161F33" w:rsidRDefault="00D9627B" w:rsidP="00614CD0">
      <w:pPr>
        <w:jc w:val="center"/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</w:pPr>
    </w:p>
    <w:p w:rsidR="00944124" w:rsidRPr="00161F33" w:rsidRDefault="00DC45E5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Manuel Conde Marcos</w:t>
      </w:r>
    </w:p>
    <w:p w:rsidR="00944124" w:rsidRPr="00161F33" w:rsidRDefault="00DC45E5" w:rsidP="00614CD0">
      <w:pPr>
        <w:jc w:val="center"/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  <w:t xml:space="preserve">Director de la Escuela </w:t>
      </w:r>
      <w:r w:rsidR="00944124" w:rsidRPr="00161F33"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  <w:t>P</w:t>
      </w:r>
      <w:r w:rsidRPr="00161F33"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  <w:t>rofesional</w:t>
      </w:r>
      <w:r w:rsidR="00944124" w:rsidRPr="00161F33"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  <w:t xml:space="preserve"> de Lingüística</w:t>
      </w:r>
    </w:p>
    <w:p w:rsidR="00614CD0" w:rsidRPr="00161F33" w:rsidRDefault="00614CD0" w:rsidP="00614CD0">
      <w:pPr>
        <w:jc w:val="center"/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</w:pPr>
    </w:p>
    <w:p w:rsidR="00614CD0" w:rsidRPr="00161F33" w:rsidRDefault="00D9627B" w:rsidP="00B964EA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11</w:t>
      </w:r>
      <w:r w:rsidR="006B33B1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:00</w:t>
      </w:r>
      <w:r w:rsidR="00B964EA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h-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12: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00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</w:t>
      </w:r>
    </w:p>
    <w:p w:rsidR="00D9627B" w:rsidRPr="00161F33" w:rsidRDefault="00614CD0" w:rsidP="00D9627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CONFERENCIA MAGISTRAL </w:t>
      </w:r>
    </w:p>
    <w:p w:rsidR="005C41CB" w:rsidRPr="00161F33" w:rsidRDefault="00614CD0" w:rsidP="00D9627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5C41CB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Tr</w:t>
      </w:r>
      <w:r w:rsidR="00D9627B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astornos de los sonidos del habla</w:t>
      </w:r>
      <w:r w:rsidR="005C41CB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:</w:t>
      </w:r>
      <w:r w:rsidR="00D9627B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</w:p>
    <w:p w:rsidR="00614CD0" w:rsidRPr="00161F33" w:rsidRDefault="00E512C9" w:rsidP="00D9627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Perspectivas</w:t>
      </w:r>
      <w:r w:rsidR="00D9627B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actuales </w:t>
      </w:r>
      <w:r w:rsidR="005C41CB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en la evaluación e intervención</w:t>
      </w:r>
      <w:r w:rsidR="00614CD0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6B33B1" w:rsidRPr="00161F33" w:rsidRDefault="005C41CB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FRANKLIN SUSANIBAR</w:t>
      </w:r>
    </w:p>
    <w:p w:rsidR="00D9627B" w:rsidRPr="00161F33" w:rsidRDefault="00D9627B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D9627B" w:rsidRPr="00161F33" w:rsidRDefault="00D9627B" w:rsidP="00D9627B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8"/>
          <w:szCs w:val="24"/>
          <w:lang w:eastAsia="ja-JP"/>
          <w14:ligatures w14:val="none"/>
        </w:rPr>
        <w:t> </w:t>
      </w:r>
      <w:r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tarde</w:t>
      </w:r>
    </w:p>
    <w:p w:rsidR="00D9627B" w:rsidRPr="00161F33" w:rsidRDefault="00D9627B" w:rsidP="00D9627B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14:00 h-15:00</w:t>
      </w:r>
    </w:p>
    <w:p w:rsidR="00D9627B" w:rsidRPr="00161F33" w:rsidRDefault="00D9627B" w:rsidP="00D9627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CONFERENCIA MAGISTRAL</w:t>
      </w:r>
    </w:p>
    <w:p w:rsidR="00D9627B" w:rsidRPr="00161F33" w:rsidRDefault="00D9627B" w:rsidP="00D9627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«La nueva lingüística del habla»</w:t>
      </w:r>
    </w:p>
    <w:p w:rsidR="00D9627B" w:rsidRPr="00161F33" w:rsidRDefault="005C41CB" w:rsidP="00D9627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DR. </w:t>
      </w:r>
      <w:r w:rsidR="00FE52EF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HEINR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ICH HELBERG</w:t>
      </w:r>
    </w:p>
    <w:p w:rsidR="00D9627B" w:rsidRPr="00161F33" w:rsidRDefault="00D9627B" w:rsidP="00D9627B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</w:p>
    <w:p w:rsidR="00614CD0" w:rsidRPr="00161F33" w:rsidRDefault="005C41CB" w:rsidP="00614CD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lastRenderedPageBreak/>
        <w:t>15:00 h-15:30</w:t>
      </w:r>
    </w:p>
    <w:p w:rsidR="005C41CB" w:rsidRPr="00161F33" w:rsidRDefault="005C41CB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«Reflexiones metodológicas para el estudio</w:t>
      </w:r>
    </w:p>
    <w:p w:rsidR="005C41CB" w:rsidRPr="00161F33" w:rsidRDefault="005C41CB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de las actitudes lingüísticas en comunidades nativas»</w:t>
      </w:r>
    </w:p>
    <w:p w:rsidR="005C41CB" w:rsidRPr="00161F33" w:rsidRDefault="005C41CB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PAMELA JIMÉNEZ</w:t>
      </w:r>
    </w:p>
    <w:p w:rsidR="005C41CB" w:rsidRPr="00161F33" w:rsidRDefault="005C41CB" w:rsidP="00161F33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15:30-16:00</w:t>
      </w:r>
    </w:p>
    <w:p w:rsidR="005C41CB" w:rsidRPr="00161F33" w:rsidRDefault="005C41CB" w:rsidP="005C41C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«Entre lo ideal y lo real del “quehacer” del lingüista sanmarquino»</w:t>
      </w:r>
    </w:p>
    <w:p w:rsidR="005C41CB" w:rsidRPr="00161F33" w:rsidRDefault="005C41CB" w:rsidP="005C41C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ALEJANDRA LÓPEZ</w:t>
      </w:r>
    </w:p>
    <w:p w:rsidR="005C41CB" w:rsidRPr="00161F33" w:rsidRDefault="005C41CB" w:rsidP="005C41CB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</w:p>
    <w:p w:rsidR="005C41CB" w:rsidRPr="00161F33" w:rsidRDefault="005C41CB" w:rsidP="005C41CB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16:00 h-16:30</w:t>
      </w:r>
    </w:p>
    <w:p w:rsidR="005C41CB" w:rsidRDefault="005C41CB" w:rsidP="005C41C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161F33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Enseñanza de redacción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161F33" w:rsidRPr="00161F33" w:rsidRDefault="00161F33" w:rsidP="005C41CB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LEONOR ROJAS</w:t>
      </w:r>
    </w:p>
    <w:p w:rsidR="00161F33" w:rsidRPr="00161F33" w:rsidRDefault="00161F33" w:rsidP="005C41C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</w:p>
    <w:p w:rsidR="00944124" w:rsidRPr="00161F33" w:rsidRDefault="00161F33" w:rsidP="00614CD0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miércoles 24</w:t>
      </w:r>
      <w:r w:rsidR="009128ED" w:rsidRPr="00161F33"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  <w:t xml:space="preserve"> </w:t>
      </w:r>
      <w:r w:rsidR="00614CD0" w:rsidRPr="00161F33"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  <w:t>de mayo</w:t>
      </w:r>
    </w:p>
    <w:p w:rsidR="00B964EA" w:rsidRPr="00161F33" w:rsidRDefault="00161F33" w:rsidP="00614CD0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  <w:t>Lenguas andinas</w:t>
      </w:r>
    </w:p>
    <w:p w:rsidR="00944124" w:rsidRPr="00161F33" w:rsidRDefault="00614CD0" w:rsidP="00614CD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mañana</w:t>
      </w:r>
    </w:p>
    <w:p w:rsidR="00B964EA" w:rsidRPr="00161F33" w:rsidRDefault="00B964EA" w:rsidP="00614CD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</w:p>
    <w:p w:rsidR="00944124" w:rsidRPr="00161F33" w:rsidRDefault="00161F33" w:rsidP="00614CD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10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:00 h - 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6B33B1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00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</w:t>
      </w:r>
    </w:p>
    <w:p w:rsidR="00614CD0" w:rsidRPr="00161F33" w:rsidRDefault="00161F33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  <w:r w:rsidR="00614CD0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La onomástica andina en el seno de la lingüística cognitiva. Un estudio de caso de los fitónimos aimaras en el distrito de Pomata (provincia de Chuquito, Puno)</w:t>
      </w:r>
      <w:r w:rsidR="00614CD0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944124" w:rsidRPr="00161F33" w:rsidRDefault="00614CD0" w:rsidP="00161F33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  <w:r w:rsidR="00161F33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FRANK DOMÍNGUEZ</w:t>
      </w:r>
      <w:r w:rsid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y </w:t>
      </w:r>
      <w:r w:rsidR="00161F33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DIANA SIBARIO VALDEZ</w:t>
      </w:r>
    </w:p>
    <w:p w:rsidR="00614CD0" w:rsidRPr="00161F33" w:rsidRDefault="00614CD0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944124" w:rsidRPr="00161F33" w:rsidRDefault="00944124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6B33B1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00 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- </w:t>
      </w:r>
      <w:r w:rsidR="006B33B1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BB5ED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2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614CD0" w:rsidRPr="00161F33" w:rsidRDefault="00614CD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  <w:r w:rsidR="00493A08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La diátesis en el quechua</w:t>
      </w:r>
      <w:r w:rsidR="006B33B1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</w:p>
    <w:p w:rsidR="00614CD0" w:rsidRDefault="00161F33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NORMA MENESES</w:t>
      </w:r>
    </w:p>
    <w:p w:rsidR="00161F33" w:rsidRPr="00161F33" w:rsidRDefault="00161F33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161F33" w:rsidRPr="00161F33" w:rsidRDefault="00161F33" w:rsidP="00161F33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tarde</w:t>
      </w:r>
    </w:p>
    <w:p w:rsidR="00944124" w:rsidRPr="00161F33" w:rsidRDefault="00944124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BB5ED4" w:rsidRPr="00161F33" w:rsidRDefault="00161F33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14:0</w:t>
      </w:r>
      <w:r w:rsidR="00BB5ED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14:3</w:t>
      </w:r>
      <w:r w:rsidR="00BB5ED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614CD0" w:rsidRPr="00161F33" w:rsidRDefault="00614CD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El acento en el quechua ayacuchano</w:t>
      </w:r>
      <w:r w:rsidR="00AF612F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de Huanta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E31489" w:rsidRDefault="00161F33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AARON TORRES</w:t>
      </w:r>
    </w:p>
    <w:p w:rsidR="00161F33" w:rsidRPr="00161F33" w:rsidRDefault="00161F33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944124" w:rsidRPr="00161F33" w:rsidRDefault="00161F33" w:rsidP="00B964EA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14:3</w:t>
      </w:r>
      <w:r w:rsidR="00B964EA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h-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15:0</w:t>
      </w:r>
      <w:r w:rsidR="00B964EA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  <w:r w:rsidR="00B964EA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</w:p>
    <w:p w:rsidR="00614CD0" w:rsidRPr="00161F33" w:rsidRDefault="00614CD0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  <w:r w:rsidR="00493A08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Cátedra de las lenguas andinas en la universidad e iglesia</w:t>
      </w:r>
      <w:r w:rsidR="00603E4E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  <w:r w:rsidRPr="00161F33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 xml:space="preserve"> </w:t>
      </w:r>
    </w:p>
    <w:p w:rsidR="00614CD0" w:rsidRPr="00161F33" w:rsidRDefault="00161F33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FELIPE HUAYHUA</w:t>
      </w:r>
    </w:p>
    <w:p w:rsidR="00944124" w:rsidRPr="00161F33" w:rsidRDefault="00944124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603E4E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5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-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5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3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400836" w:rsidRPr="00161F33" w:rsidRDefault="00472570" w:rsidP="00400836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«La semántica hermenéutica del término </w:t>
      </w:r>
      <w:r>
        <w:rPr>
          <w:rFonts w:ascii="Times New Roman" w:hAnsi="Times New Roman" w:cs="Times New Roman"/>
          <w:i/>
          <w:sz w:val="24"/>
          <w:szCs w:val="24"/>
          <w:lang w:eastAsia="ja-JP"/>
          <w14:ligatures w14:val="none"/>
        </w:rPr>
        <w:t>chaka chakana</w:t>
      </w:r>
      <w:r w:rsidR="00400836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1B014F" w:rsidRPr="00161F33" w:rsidRDefault="00472570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>CLAUDIA CISNEROS</w:t>
      </w:r>
    </w:p>
    <w:p w:rsidR="00614CD0" w:rsidRPr="00161F33" w:rsidRDefault="00614CD0" w:rsidP="007F607E">
      <w:pPr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603E4E" w:rsidRPr="00161F33" w:rsidRDefault="00472570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15</w:t>
      </w:r>
      <w:r w:rsidR="00603E4E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3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h-</w:t>
      </w:r>
      <w:r w:rsidR="00603E4E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766CFA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6</w:t>
      </w:r>
      <w:r w:rsidR="00603E4E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="00603E4E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944124" w:rsidRPr="00161F33" w:rsidRDefault="00493A08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472570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Alargamiento vocálico en los préstamos del español al quechua de Huánuc</w:t>
      </w:r>
      <w:r w:rsidR="00A53A39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o»</w:t>
      </w:r>
    </w:p>
    <w:p w:rsidR="00614CD0" w:rsidRPr="00161F33" w:rsidRDefault="0047257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>YOLANDA JULCA</w:t>
      </w:r>
    </w:p>
    <w:p w:rsidR="00614CD0" w:rsidRPr="00161F33" w:rsidRDefault="00614CD0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E31489" w:rsidRPr="00161F33" w:rsidRDefault="00614CD0" w:rsidP="00614CD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16:30 h-</w:t>
      </w:r>
      <w:r w:rsidR="00E31489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472570"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  <w:t>8</w:t>
      </w:r>
      <w:r w:rsidR="00E31489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472570"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  <w:t>0</w:t>
      </w:r>
      <w:r w:rsidR="00E31489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</w:t>
      </w:r>
    </w:p>
    <w:p w:rsidR="00B964EA" w:rsidRPr="00161F33" w:rsidRDefault="00B964EA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</w:p>
    <w:p w:rsidR="00E31489" w:rsidRDefault="0047257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Microtaller de quechua ancashino</w:t>
      </w:r>
    </w:p>
    <w:p w:rsidR="00472570" w:rsidRPr="00161F33" w:rsidRDefault="0047257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FRANKLIN ESPINOZA</w:t>
      </w:r>
    </w:p>
    <w:p w:rsidR="00614CD0" w:rsidRDefault="00614CD0" w:rsidP="007F607E">
      <w:pPr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</w:p>
    <w:p w:rsidR="003848A0" w:rsidRDefault="003848A0" w:rsidP="007F607E">
      <w:pPr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</w:p>
    <w:p w:rsidR="003848A0" w:rsidRPr="00161F33" w:rsidRDefault="003848A0" w:rsidP="007F607E">
      <w:pPr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</w:p>
    <w:p w:rsidR="00EB2A52" w:rsidRDefault="00EB2A52" w:rsidP="00EB2A5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jueve</w:t>
      </w:r>
      <w:r w:rsidRPr="00161F33"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s</w:t>
      </w:r>
      <w:r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 xml:space="preserve"> 25</w:t>
      </w:r>
      <w:r w:rsidRPr="00161F33"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  <w:t xml:space="preserve"> de mayo</w:t>
      </w:r>
    </w:p>
    <w:p w:rsidR="00EB2A52" w:rsidRDefault="00EB2A52" w:rsidP="00EB2A5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  <w:t>lenguas amazónicas</w:t>
      </w:r>
    </w:p>
    <w:p w:rsidR="003848A0" w:rsidRPr="00161F33" w:rsidRDefault="003848A0" w:rsidP="00EB2A52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ja-JP"/>
          <w14:ligatures w14:val="none"/>
        </w:rPr>
      </w:pPr>
    </w:p>
    <w:p w:rsidR="00EB2A52" w:rsidRDefault="00EB2A52" w:rsidP="00EB2A52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mañana</w:t>
      </w:r>
    </w:p>
    <w:p w:rsidR="003848A0" w:rsidRDefault="003848A0" w:rsidP="00EB2A52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</w:p>
    <w:p w:rsidR="003848A0" w:rsidRPr="003848A0" w:rsidRDefault="003848A0" w:rsidP="00EB2A52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3848A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10:00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h-</w:t>
      </w:r>
      <w:r w:rsidRPr="003848A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11:00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</w:t>
      </w:r>
    </w:p>
    <w:p w:rsidR="00400836" w:rsidRDefault="003848A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Análisis fonológico de las consonantes velarizadas en shipibo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3848A0" w:rsidRDefault="003848A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ROLANDO ROCHA</w:t>
      </w:r>
    </w:p>
    <w:p w:rsidR="00E512C9" w:rsidRDefault="00E512C9" w:rsidP="003848A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E512C9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11:00 h- 12:00h</w:t>
      </w:r>
    </w:p>
    <w:p w:rsidR="00E512C9" w:rsidRPr="00E512C9" w:rsidRDefault="00E512C9" w:rsidP="00E512C9">
      <w:pPr>
        <w:jc w:val="center"/>
        <w:rPr>
          <w:rFonts w:ascii="Times New Roman" w:hAnsi="Times New Roman" w:cs="Times New Roman"/>
          <w:b/>
          <w:sz w:val="22"/>
          <w:szCs w:val="22"/>
          <w:lang w:eastAsia="ja-JP"/>
          <w14:ligatures w14:val="none"/>
        </w:rPr>
      </w:pPr>
      <w:r w:rsidRPr="00E512C9">
        <w:rPr>
          <w:rFonts w:ascii="Times New Roman" w:hAnsi="Times New Roman" w:cs="Times New Roman"/>
          <w:sz w:val="22"/>
          <w:szCs w:val="22"/>
          <w:lang w:eastAsia="ja-JP"/>
          <w14:ligatures w14:val="none"/>
        </w:rPr>
        <w:t>«</w:t>
      </w:r>
      <w:r w:rsidRPr="00E512C9">
        <w:rPr>
          <w:rFonts w:ascii="Times New Roman" w:hAnsi="Times New Roman" w:cs="Times New Roman"/>
          <w:color w:val="000000" w:themeColor="text1"/>
          <w:sz w:val="22"/>
          <w:szCs w:val="22"/>
        </w:rPr>
        <w:t>Que nos avisa el cuerpo: gramática del cuerpo en la lengua ese eja (Takana)</w:t>
      </w:r>
      <w:r w:rsidRPr="00E512C9">
        <w:rPr>
          <w:rFonts w:ascii="Times New Roman" w:hAnsi="Times New Roman" w:cs="Times New Roman"/>
          <w:sz w:val="22"/>
          <w:szCs w:val="22"/>
          <w:lang w:eastAsia="ja-JP"/>
          <w14:ligatures w14:val="none"/>
        </w:rPr>
        <w:t xml:space="preserve"> »</w:t>
      </w:r>
    </w:p>
    <w:p w:rsidR="003848A0" w:rsidRPr="00E512C9" w:rsidRDefault="00E512C9" w:rsidP="00E512C9">
      <w:pPr>
        <w:jc w:val="center"/>
        <w:rPr>
          <w:rFonts w:ascii="Times New Roman" w:hAnsi="Times New Roman" w:cs="Times New Roman"/>
          <w:sz w:val="22"/>
          <w:szCs w:val="22"/>
          <w:lang w:eastAsia="ja-JP"/>
          <w14:ligatures w14:val="none"/>
        </w:rPr>
      </w:pPr>
      <w:r w:rsidRPr="00E512C9">
        <w:rPr>
          <w:rFonts w:ascii="Times New Roman" w:hAnsi="Times New Roman" w:cs="Times New Roman"/>
          <w:sz w:val="22"/>
          <w:szCs w:val="22"/>
          <w:lang w:eastAsia="ja-JP"/>
          <w14:ligatures w14:val="none"/>
        </w:rPr>
        <w:t xml:space="preserve">MARÍA CHAVARRÍA </w:t>
      </w:r>
    </w:p>
    <w:p w:rsidR="003848A0" w:rsidRDefault="003848A0" w:rsidP="003848A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lastRenderedPageBreak/>
        <w:t>tarde</w:t>
      </w:r>
    </w:p>
    <w:p w:rsidR="003848A0" w:rsidRDefault="003848A0" w:rsidP="003848A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</w:p>
    <w:p w:rsidR="003848A0" w:rsidRPr="003848A0" w:rsidRDefault="003848A0" w:rsidP="003848A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</w:t>
      </w:r>
      <w:r w:rsidRPr="003848A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:00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h-14:3</w:t>
      </w:r>
      <w:r w:rsidRPr="003848A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</w:t>
      </w:r>
    </w:p>
    <w:p w:rsidR="003848A0" w:rsidRDefault="003848A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La sintaxis de la frase nominal en caquinte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3848A0" w:rsidRDefault="003848A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ANTONIO CASTILLO</w:t>
      </w:r>
    </w:p>
    <w:p w:rsidR="003848A0" w:rsidRDefault="003848A0" w:rsidP="003848A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</w:p>
    <w:p w:rsidR="00B63CE0" w:rsidRDefault="00B63CE0" w:rsidP="003848A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14:3</w:t>
      </w:r>
      <w:r w:rsidRPr="003848A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h-15:00 h</w:t>
      </w: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Conflictos lingüísticos en la educación peruana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B63CE0" w:rsidRPr="00161F33" w:rsidRDefault="00B63CE0" w:rsidP="003848A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PEDRO FALCÓN</w:t>
      </w:r>
    </w:p>
    <w:p w:rsidR="003848A0" w:rsidRDefault="003848A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B63CE0" w:rsidRDefault="00B63CE0" w:rsidP="003848A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15:00 h-15:30</w:t>
      </w: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Paisano o enemigo: derivación nominal en bora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ANDRÉS NAPURÍ</w:t>
      </w: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B63CE0" w:rsidRDefault="00B63CE0" w:rsidP="003848A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15:30-16:00</w:t>
      </w: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Mundo shipibo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AF612F" w:rsidRPr="00AF612F" w:rsidRDefault="00AF612F" w:rsidP="00AF612F">
      <w:pPr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AF612F">
        <w:rPr>
          <w:rFonts w:ascii="Times New Roman" w:hAnsi="Times New Roman" w:cs="Times New Roman"/>
          <w:color w:val="000000" w:themeColor="text1"/>
          <w:sz w:val="24"/>
          <w:szCs w:val="20"/>
        </w:rPr>
        <w:t>ELISEO SAAVEDRA</w:t>
      </w: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NÚMERO ARTÍSTICO</w:t>
      </w:r>
    </w:p>
    <w:p w:rsidR="009448DE" w:rsidRDefault="009448DE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Lectura de cuento 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Juliecito murió feliz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9448DE" w:rsidRDefault="009448DE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MARCO TAFUR</w:t>
      </w:r>
    </w:p>
    <w:p w:rsidR="00B63CE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B63CE0" w:rsidRPr="003848A0" w:rsidRDefault="00B63CE0" w:rsidP="003848A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400836" w:rsidRDefault="00944124" w:rsidP="00400836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Viernes 2</w:t>
      </w:r>
      <w:r w:rsidR="00B63CE0"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6</w:t>
      </w:r>
      <w:r w:rsidR="00614CD0" w:rsidRPr="00161F33"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 xml:space="preserve"> de mayo</w:t>
      </w:r>
    </w:p>
    <w:p w:rsidR="00B63CE0" w:rsidRPr="00161F33" w:rsidRDefault="00B63CE0" w:rsidP="00400836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Lengua de señas peruana y castellanos del Perú</w:t>
      </w:r>
    </w:p>
    <w:p w:rsidR="00400836" w:rsidRPr="00161F33" w:rsidRDefault="00400836" w:rsidP="00400836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</w:pPr>
    </w:p>
    <w:p w:rsidR="00400836" w:rsidRPr="00161F33" w:rsidRDefault="00614CD0" w:rsidP="00400836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mañana</w:t>
      </w:r>
    </w:p>
    <w:p w:rsidR="00400836" w:rsidRPr="00161F33" w:rsidRDefault="00400836" w:rsidP="00400836">
      <w:pPr>
        <w:jc w:val="center"/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</w:pPr>
    </w:p>
    <w:p w:rsidR="00614CD0" w:rsidRPr="00B63CE0" w:rsidRDefault="00944124" w:rsidP="00B63CE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9B78C1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E31489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-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11:</w:t>
      </w:r>
      <w:r w:rsidR="00B63CE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="009B78C1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 h</w:t>
      </w:r>
    </w:p>
    <w:p w:rsidR="00614CD0" w:rsidRPr="00161F33" w:rsidRDefault="00614CD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B63CE0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Sentido mental de los verbos de control del castellano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944124" w:rsidRPr="00161F33" w:rsidRDefault="00B63CE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lastRenderedPageBreak/>
        <w:t>VERÓNICA LAZO</w:t>
      </w:r>
    </w:p>
    <w:p w:rsidR="00400836" w:rsidRPr="00161F33" w:rsidRDefault="00400836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E73F98" w:rsidRPr="00161F33" w:rsidRDefault="00354A00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11:00 h-</w:t>
      </w:r>
      <w:r w:rsidR="00E73F98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630737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2</w:t>
      </w:r>
      <w:r w:rsidR="00E73F98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630737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="00E73F98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354A00" w:rsidRPr="00161F33" w:rsidRDefault="00354A00" w:rsidP="00354A0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CONFERENCIA MAGISTRAL </w:t>
      </w:r>
    </w:p>
    <w:p w:rsidR="00400836" w:rsidRDefault="00354A0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Lengua de Señas Peruana: gramática, historia y sociedad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354A00" w:rsidRDefault="00354A0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DR. MIGUEL RODRÍGUEZ </w:t>
      </w:r>
    </w:p>
    <w:p w:rsidR="00354A00" w:rsidRDefault="00354A0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354A00" w:rsidRDefault="00354A00" w:rsidP="00614CD0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</w:p>
    <w:p w:rsidR="00354A00" w:rsidRPr="00161F33" w:rsidRDefault="00354A00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400836" w:rsidRPr="00161F33" w:rsidRDefault="00400836" w:rsidP="00400836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tarde</w:t>
      </w:r>
    </w:p>
    <w:p w:rsidR="00400836" w:rsidRPr="00161F33" w:rsidRDefault="00400836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944124" w:rsidRPr="00161F33" w:rsidRDefault="00944124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14:</w:t>
      </w:r>
      <w:r w:rsidR="00354A0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-</w:t>
      </w:r>
      <w:r w:rsidR="00354A0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3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400836" w:rsidRPr="00161F33" w:rsidRDefault="00400836" w:rsidP="00400836">
      <w:pPr>
        <w:jc w:val="center"/>
        <w:rPr>
          <w:rFonts w:ascii="Times New Roman" w:hAnsi="Times New Roman" w:cs="Times New Roman"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354A00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Una aproximación al sistema de transcripción fonológica de las señas de la LSP</w:t>
      </w: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»</w:t>
      </w:r>
    </w:p>
    <w:p w:rsidR="00400836" w:rsidRPr="00161F33" w:rsidRDefault="00354A00" w:rsidP="00400836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MARCO MALCA</w:t>
      </w:r>
    </w:p>
    <w:p w:rsidR="00400836" w:rsidRPr="00161F33" w:rsidRDefault="00400836" w:rsidP="00400836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944124" w:rsidRPr="00161F33" w:rsidRDefault="00354A00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14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3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-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5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8716B0" w:rsidRPr="00161F33" w:rsidRDefault="00E31489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>«</w:t>
      </w:r>
      <w:r w:rsidR="00354A00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>Nombres propios de personas en la LSP</w:t>
      </w:r>
      <w:r w:rsidRPr="00161F33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>»</w:t>
      </w:r>
    </w:p>
    <w:p w:rsidR="00400836" w:rsidRPr="00161F33" w:rsidRDefault="00354A00" w:rsidP="00400836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ELIZABETH CUTI</w:t>
      </w:r>
    </w:p>
    <w:p w:rsidR="00400836" w:rsidRPr="00161F33" w:rsidRDefault="00400836" w:rsidP="00400836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944124" w:rsidRPr="00161F33" w:rsidRDefault="00944124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</w:t>
      </w:r>
      <w:r w:rsidR="00354A0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5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-</w:t>
      </w:r>
      <w:r w:rsidR="00354A0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15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3</w:t>
      </w:r>
      <w:r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944124" w:rsidRPr="00161F33" w:rsidRDefault="00400836" w:rsidP="00614CD0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 xml:space="preserve"> </w:t>
      </w:r>
      <w:r w:rsidR="00493A08" w:rsidRPr="00161F33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>«</w:t>
      </w:r>
      <w:r w:rsidR="00354A00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 xml:space="preserve">La palabra </w:t>
      </w:r>
      <w:r w:rsidR="00354A00">
        <w:rPr>
          <w:rFonts w:ascii="Times New Roman" w:hAnsi="Times New Roman" w:cs="Times New Roman"/>
          <w:bCs/>
          <w:i/>
          <w:sz w:val="24"/>
          <w:szCs w:val="24"/>
          <w:lang w:eastAsia="ja-JP"/>
          <w14:ligatures w14:val="none"/>
        </w:rPr>
        <w:t>cholo</w:t>
      </w:r>
      <w:r w:rsidR="00354A00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 xml:space="preserve"> en el español de Perú</w:t>
      </w:r>
      <w:r w:rsidR="008716B0" w:rsidRPr="00161F33"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>»</w:t>
      </w:r>
    </w:p>
    <w:p w:rsidR="00400836" w:rsidRPr="00161F33" w:rsidRDefault="00AF612F" w:rsidP="00400836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EDNA DOMÍNGUEZ</w:t>
      </w:r>
    </w:p>
    <w:p w:rsidR="00400836" w:rsidRPr="00161F33" w:rsidRDefault="00400836" w:rsidP="00400836">
      <w:pPr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944124" w:rsidRPr="00161F33" w:rsidRDefault="00C90490" w:rsidP="00614CD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15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3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 xml:space="preserve">0 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h</w:t>
      </w:r>
      <w:r w:rsidR="00614CD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16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:</w:t>
      </w:r>
      <w:r w:rsidR="008716B0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</w:t>
      </w:r>
      <w:r w:rsidR="00944124" w:rsidRPr="00161F33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0 h</w:t>
      </w:r>
    </w:p>
    <w:p w:rsidR="00944124" w:rsidRPr="00161F33" w:rsidRDefault="00400836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  <w:r w:rsidR="00493A08"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="00C90490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Uso del diminutivo </w:t>
      </w:r>
      <w:r w:rsidR="00C90490">
        <w:rPr>
          <w:rFonts w:ascii="Times New Roman" w:hAnsi="Times New Roman" w:cs="Times New Roman"/>
          <w:i/>
          <w:sz w:val="24"/>
          <w:szCs w:val="24"/>
          <w:lang w:eastAsia="ja-JP"/>
          <w14:ligatures w14:val="none"/>
        </w:rPr>
        <w:t>–it</w:t>
      </w:r>
      <w:r w:rsidR="00C90490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del castellano</w:t>
      </w:r>
      <w:r w:rsidR="008716B0"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400836" w:rsidRPr="00161F33" w:rsidRDefault="00AF612F" w:rsidP="00400836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  <w:t xml:space="preserve">RÓMULO QUINTANILLA </w:t>
      </w:r>
    </w:p>
    <w:p w:rsidR="00400836" w:rsidRPr="00161F33" w:rsidRDefault="00400836" w:rsidP="00400836">
      <w:pPr>
        <w:jc w:val="center"/>
        <w:rPr>
          <w:rFonts w:ascii="Times New Roman" w:hAnsi="Times New Roman" w:cs="Times New Roman"/>
          <w:bCs/>
          <w:sz w:val="24"/>
          <w:szCs w:val="24"/>
          <w:lang w:eastAsia="ja-JP"/>
          <w14:ligatures w14:val="none"/>
        </w:rPr>
      </w:pPr>
    </w:p>
    <w:p w:rsidR="0039170B" w:rsidRDefault="00400836" w:rsidP="00614CD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</w:t>
      </w:r>
      <w:r w:rsidR="00C90490"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6:3</w:t>
      </w:r>
      <w:r w:rsidR="00156B0F"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0 h-18</w:t>
      </w:r>
      <w:r w:rsidR="00C90490"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:0</w:t>
      </w:r>
      <w:r w:rsidR="00156B0F"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0</w:t>
      </w:r>
      <w:r w:rsidR="0039170B" w:rsidRPr="00161F33"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 xml:space="preserve"> h</w:t>
      </w:r>
    </w:p>
    <w:p w:rsidR="00C90490" w:rsidRDefault="00C90490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Microtaller de introducción a la LSP</w:t>
      </w:r>
    </w:p>
    <w:p w:rsidR="00C90490" w:rsidRPr="00C90490" w:rsidRDefault="00C90490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MIEMBROS DE EFATA</w:t>
      </w:r>
    </w:p>
    <w:p w:rsidR="00400836" w:rsidRPr="00161F33" w:rsidRDefault="00400836" w:rsidP="00614CD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</w:p>
    <w:p w:rsidR="00C90490" w:rsidRDefault="00C90490" w:rsidP="00C90490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Lunes</w:t>
      </w:r>
      <w:r w:rsidRPr="00161F33"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 xml:space="preserve"> 2</w:t>
      </w:r>
      <w:r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9</w:t>
      </w:r>
      <w:r w:rsidRPr="00161F33"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 xml:space="preserve"> de mayo</w:t>
      </w:r>
    </w:p>
    <w:p w:rsidR="00C90490" w:rsidRPr="00161F33" w:rsidRDefault="00C90490" w:rsidP="00C90490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  <w:t>Lingüística teórico o interdisciplinaria</w:t>
      </w:r>
    </w:p>
    <w:p w:rsidR="00C90490" w:rsidRPr="00161F33" w:rsidRDefault="00C90490" w:rsidP="00C90490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eastAsia="ja-JP"/>
          <w14:ligatures w14:val="none"/>
        </w:rPr>
      </w:pPr>
    </w:p>
    <w:p w:rsidR="00C90490" w:rsidRDefault="00C90490" w:rsidP="00C90490">
      <w:pPr>
        <w:jc w:val="center"/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mallCaps/>
          <w:sz w:val="28"/>
          <w:szCs w:val="24"/>
          <w:lang w:eastAsia="ja-JP"/>
          <w14:ligatures w14:val="none"/>
        </w:rPr>
        <w:t>mañana</w:t>
      </w:r>
    </w:p>
    <w:p w:rsidR="00C90490" w:rsidRPr="00C90490" w:rsidRDefault="00C90490" w:rsidP="00C90490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</w:pPr>
      <w:r w:rsidRPr="00C90490">
        <w:rPr>
          <w:rFonts w:ascii="Times New Roman" w:hAnsi="Times New Roman" w:cs="Times New Roman"/>
          <w:b/>
          <w:sz w:val="24"/>
          <w:szCs w:val="24"/>
          <w:lang w:eastAsia="ja-JP"/>
          <w14:ligatures w14:val="none"/>
        </w:rPr>
        <w:t>10:00 h-11:00 h</w:t>
      </w:r>
    </w:p>
    <w:p w:rsidR="00C90490" w:rsidRPr="00C90490" w:rsidRDefault="00C90490" w:rsidP="00C90490">
      <w:pPr>
        <w:jc w:val="center"/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</w:pPr>
      <w:r w:rsidRPr="00C90490">
        <w:rPr>
          <w:rFonts w:ascii="Times New Roman" w:hAnsi="Times New Roman" w:cs="Times New Roman"/>
          <w:smallCaps/>
          <w:sz w:val="24"/>
          <w:szCs w:val="24"/>
          <w:lang w:eastAsia="ja-JP"/>
          <w14:ligatures w14:val="none"/>
        </w:rPr>
        <w:t>CONFERENCIA MAGISTRAL</w:t>
      </w:r>
    </w:p>
    <w:p w:rsidR="0039170B" w:rsidRDefault="00C90490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Los rostros del Perú y su boca también</w:t>
      </w:r>
      <w:r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C90490" w:rsidRDefault="00C90490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DR. GUSTAVO SOLIS</w:t>
      </w:r>
    </w:p>
    <w:p w:rsidR="00C90490" w:rsidRDefault="00C90490" w:rsidP="00614CD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11:00 h-12:00</w:t>
      </w:r>
    </w:p>
    <w:p w:rsidR="00C90490" w:rsidRDefault="00C90490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CONFERENCIA MAGISTRAL</w:t>
      </w:r>
    </w:p>
    <w:p w:rsidR="00C90490" w:rsidRDefault="00AF612F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Pr="00AF61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Lingüística</w:t>
      </w:r>
      <w:r w:rsidRPr="00F37AE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descriptiva y lingüística tipológica: evolución e implicancias»</w:t>
      </w:r>
    </w:p>
    <w:p w:rsidR="00C90490" w:rsidRDefault="00C90490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MANUEL CONDE</w:t>
      </w:r>
    </w:p>
    <w:p w:rsidR="00C90490" w:rsidRDefault="00C90490" w:rsidP="00614CD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</w:p>
    <w:p w:rsidR="00C90490" w:rsidRDefault="00C90490" w:rsidP="00614CD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14:00 h-14:30</w:t>
      </w:r>
    </w:p>
    <w:p w:rsidR="00C90490" w:rsidRDefault="00C90490" w:rsidP="00C9049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Teoría informacional</w:t>
      </w:r>
      <w:r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C90490" w:rsidRDefault="00C90490" w:rsidP="00C9049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PAOLA VÁSQUEZ</w:t>
      </w:r>
    </w:p>
    <w:p w:rsidR="00C90490" w:rsidRDefault="00C90490" w:rsidP="00C9049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</w:p>
    <w:p w:rsidR="00C90490" w:rsidRDefault="00C90490" w:rsidP="00C9049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14:30 h-15:00</w:t>
      </w:r>
    </w:p>
    <w:p w:rsidR="00C90490" w:rsidRDefault="00C90490" w:rsidP="00C9049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Detectando un tercer factor: la teoría de la mente en la Facultad del Lenguaje en sentido  Amplio (FLA)</w:t>
      </w:r>
      <w:r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C90490" w:rsidRDefault="00C90490" w:rsidP="00C9049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ROBERT PALOMINO</w:t>
      </w:r>
    </w:p>
    <w:p w:rsidR="00C90490" w:rsidRDefault="00C90490" w:rsidP="00C90490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</w:p>
    <w:p w:rsidR="00C90490" w:rsidRDefault="00751C4C" w:rsidP="00C9049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15:00 h-15:30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La hipótesis de la emergencia de los rasgos fonológicos</w:t>
      </w:r>
      <w:r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DIEGO BLANCO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</w:p>
    <w:p w:rsidR="00751C4C" w:rsidRDefault="00751C4C" w:rsidP="00751C4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15:30 h-16:00 h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Lingüística forense: el caso de Derek Bentley</w:t>
      </w:r>
      <w:r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JOSE MUSSOLINI Y DEBORAH RAMÍREZ</w:t>
      </w:r>
    </w:p>
    <w:p w:rsidR="00751C4C" w:rsidRPr="00751C4C" w:rsidRDefault="00751C4C" w:rsidP="00751C4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</w:p>
    <w:p w:rsidR="00751C4C" w:rsidRDefault="00751C4C" w:rsidP="00C9049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lastRenderedPageBreak/>
        <w:t>16:00 h- 16:30 h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La gramática universal</w:t>
      </w:r>
      <w:r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RAYMUNDO CASAS</w:t>
      </w:r>
    </w:p>
    <w:p w:rsidR="00AF612F" w:rsidRDefault="00AF612F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</w:p>
    <w:p w:rsidR="00AF612F" w:rsidRDefault="00AF612F" w:rsidP="00751C4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16:00 h- 17:00 h</w:t>
      </w:r>
    </w:p>
    <w:p w:rsidR="00AF612F" w:rsidRDefault="00AF612F" w:rsidP="00AF612F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 w:rsidRPr="00161F33">
        <w:rPr>
          <w:rFonts w:ascii="Times New Roman" w:hAnsi="Times New Roman" w:cs="Times New Roman"/>
          <w:sz w:val="24"/>
          <w:szCs w:val="24"/>
          <w:lang w:eastAsia="ja-JP"/>
          <w14:ligatures w14:val="none"/>
        </w:rPr>
        <w:t>«</w:t>
      </w:r>
      <w:r w:rsidRPr="00AF612F">
        <w:rPr>
          <w:rFonts w:ascii="Times New Roman" w:hAnsi="Times New Roman" w:cs="Times New Roman"/>
          <w:color w:val="000000" w:themeColor="text1"/>
          <w:sz w:val="24"/>
          <w:szCs w:val="20"/>
        </w:rPr>
        <w:t>Nuevos enfoques de la lingüística teórica</w:t>
      </w:r>
      <w:r w:rsidRPr="00161F33"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»</w:t>
      </w:r>
    </w:p>
    <w:p w:rsidR="00AF612F" w:rsidRPr="00AF612F" w:rsidRDefault="00AF612F" w:rsidP="00AF612F">
      <w:pPr>
        <w:jc w:val="center"/>
        <w:rPr>
          <w:rFonts w:ascii="Times New Roman" w:hAnsi="Times New Roman" w:cs="Times New Roman"/>
          <w:b/>
          <w:iCs/>
          <w:sz w:val="28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 xml:space="preserve">Lilia Llanto </w:t>
      </w:r>
    </w:p>
    <w:p w:rsid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</w:p>
    <w:p w:rsidR="00751C4C" w:rsidRDefault="00751C4C" w:rsidP="00751C4C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  <w:t>16:30</w:t>
      </w:r>
    </w:p>
    <w:p w:rsidR="00751C4C" w:rsidRPr="00751C4C" w:rsidRDefault="00751C4C" w:rsidP="00751C4C">
      <w:pPr>
        <w:jc w:val="center"/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  <w:t>CLAUSURA DEL EVENTO</w:t>
      </w:r>
    </w:p>
    <w:p w:rsidR="00751C4C" w:rsidRPr="00751C4C" w:rsidRDefault="00751C4C" w:rsidP="00C9049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</w:p>
    <w:p w:rsidR="00C90490" w:rsidRPr="00C90490" w:rsidRDefault="00C90490" w:rsidP="00C90490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ja-JP"/>
          <w14:ligatures w14:val="none"/>
        </w:rPr>
      </w:pPr>
    </w:p>
    <w:p w:rsidR="00C90490" w:rsidRPr="00C90490" w:rsidRDefault="00C90490" w:rsidP="00751C4C">
      <w:pPr>
        <w:rPr>
          <w:rFonts w:ascii="Times New Roman" w:hAnsi="Times New Roman" w:cs="Times New Roman"/>
          <w:iCs/>
          <w:sz w:val="24"/>
          <w:szCs w:val="24"/>
          <w:lang w:eastAsia="ja-JP"/>
          <w14:ligatures w14:val="none"/>
        </w:rPr>
      </w:pPr>
    </w:p>
    <w:sectPr w:rsidR="00C90490" w:rsidRPr="00C90490" w:rsidSect="00B964EA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8D" w:rsidRDefault="00B2018D" w:rsidP="00614CD0">
      <w:pPr>
        <w:spacing w:after="0" w:line="240" w:lineRule="auto"/>
      </w:pPr>
      <w:r>
        <w:separator/>
      </w:r>
    </w:p>
  </w:endnote>
  <w:endnote w:type="continuationSeparator" w:id="0">
    <w:p w:rsidR="00B2018D" w:rsidRDefault="00B2018D" w:rsidP="006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8D" w:rsidRDefault="00B2018D" w:rsidP="00614CD0">
      <w:pPr>
        <w:spacing w:after="0" w:line="240" w:lineRule="auto"/>
      </w:pPr>
      <w:r>
        <w:separator/>
      </w:r>
    </w:p>
  </w:footnote>
  <w:footnote w:type="continuationSeparator" w:id="0">
    <w:p w:rsidR="00B2018D" w:rsidRDefault="00B2018D" w:rsidP="00614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24"/>
    <w:rsid w:val="00027FDE"/>
    <w:rsid w:val="000321DC"/>
    <w:rsid w:val="000D5B5A"/>
    <w:rsid w:val="001534F0"/>
    <w:rsid w:val="00156B0F"/>
    <w:rsid w:val="00161F33"/>
    <w:rsid w:val="001B014F"/>
    <w:rsid w:val="00222DF0"/>
    <w:rsid w:val="002265CE"/>
    <w:rsid w:val="0023066C"/>
    <w:rsid w:val="00262B07"/>
    <w:rsid w:val="002C2707"/>
    <w:rsid w:val="00354A00"/>
    <w:rsid w:val="003601EB"/>
    <w:rsid w:val="003848A0"/>
    <w:rsid w:val="0039170B"/>
    <w:rsid w:val="00394BA6"/>
    <w:rsid w:val="003A580C"/>
    <w:rsid w:val="00400836"/>
    <w:rsid w:val="00450DF9"/>
    <w:rsid w:val="00472570"/>
    <w:rsid w:val="0047270F"/>
    <w:rsid w:val="00493A08"/>
    <w:rsid w:val="00507285"/>
    <w:rsid w:val="00542A74"/>
    <w:rsid w:val="005945F6"/>
    <w:rsid w:val="005C41CB"/>
    <w:rsid w:val="00603E4E"/>
    <w:rsid w:val="00614CD0"/>
    <w:rsid w:val="00630737"/>
    <w:rsid w:val="0067638C"/>
    <w:rsid w:val="006B33B1"/>
    <w:rsid w:val="007452FD"/>
    <w:rsid w:val="00751C4C"/>
    <w:rsid w:val="00766CFA"/>
    <w:rsid w:val="00777210"/>
    <w:rsid w:val="007A4B89"/>
    <w:rsid w:val="007D647F"/>
    <w:rsid w:val="007F607E"/>
    <w:rsid w:val="008608FE"/>
    <w:rsid w:val="00866879"/>
    <w:rsid w:val="008716B0"/>
    <w:rsid w:val="008E4038"/>
    <w:rsid w:val="00901910"/>
    <w:rsid w:val="009128ED"/>
    <w:rsid w:val="00932295"/>
    <w:rsid w:val="00944124"/>
    <w:rsid w:val="009448DE"/>
    <w:rsid w:val="009B78C1"/>
    <w:rsid w:val="00A057A0"/>
    <w:rsid w:val="00A16E5A"/>
    <w:rsid w:val="00A53A39"/>
    <w:rsid w:val="00A62DDF"/>
    <w:rsid w:val="00A71978"/>
    <w:rsid w:val="00AC6231"/>
    <w:rsid w:val="00AF612F"/>
    <w:rsid w:val="00B2018D"/>
    <w:rsid w:val="00B25924"/>
    <w:rsid w:val="00B31E76"/>
    <w:rsid w:val="00B424AD"/>
    <w:rsid w:val="00B63CE0"/>
    <w:rsid w:val="00B964EA"/>
    <w:rsid w:val="00BB5ED4"/>
    <w:rsid w:val="00C02B52"/>
    <w:rsid w:val="00C90490"/>
    <w:rsid w:val="00CF75BC"/>
    <w:rsid w:val="00D9627B"/>
    <w:rsid w:val="00DA11F8"/>
    <w:rsid w:val="00DC45E5"/>
    <w:rsid w:val="00DE2A36"/>
    <w:rsid w:val="00E237A8"/>
    <w:rsid w:val="00E24AAD"/>
    <w:rsid w:val="00E31489"/>
    <w:rsid w:val="00E512C9"/>
    <w:rsid w:val="00E73F98"/>
    <w:rsid w:val="00E7689A"/>
    <w:rsid w:val="00EB2A52"/>
    <w:rsid w:val="00F02F6D"/>
    <w:rsid w:val="00F166C4"/>
    <w:rsid w:val="00F90A7F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24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es-PE"/>
      <w14:ligatures w14:val="standard"/>
      <w14:cntxtAlts/>
    </w:rPr>
  </w:style>
  <w:style w:type="paragraph" w:styleId="Ttulo1">
    <w:name w:val="heading 1"/>
    <w:link w:val="Ttulo1Car"/>
    <w:uiPriority w:val="9"/>
    <w:qFormat/>
    <w:rsid w:val="00944124"/>
    <w:pPr>
      <w:spacing w:after="120" w:line="264" w:lineRule="auto"/>
      <w:outlineLvl w:val="0"/>
    </w:pPr>
    <w:rPr>
      <w:rFonts w:ascii="Franklin Gothic Medium Cond" w:eastAsia="Times New Roman" w:hAnsi="Franklin Gothic Medium Cond" w:cs="Times New Roman"/>
      <w:b/>
      <w:bCs/>
      <w:kern w:val="28"/>
      <w:sz w:val="32"/>
      <w:szCs w:val="32"/>
      <w:lang w:eastAsia="es-P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124"/>
    <w:rPr>
      <w:rFonts w:ascii="Franklin Gothic Medium Cond" w:eastAsia="Times New Roman" w:hAnsi="Franklin Gothic Medium Cond" w:cs="Times New Roman"/>
      <w:b/>
      <w:bCs/>
      <w:color w:val="auto"/>
      <w:kern w:val="28"/>
      <w:sz w:val="32"/>
      <w:szCs w:val="32"/>
      <w:lang w:eastAsia="es-P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  <w14:ligatures w14:val="standard"/>
      <w14:cntxtAlts/>
    </w:rPr>
  </w:style>
  <w:style w:type="paragraph" w:styleId="Textoindependiente2">
    <w:name w:val="Body Text 2"/>
    <w:link w:val="Textoindependiente2Car"/>
    <w:uiPriority w:val="99"/>
    <w:unhideWhenUsed/>
    <w:rsid w:val="00944124"/>
    <w:pPr>
      <w:spacing w:after="120" w:line="360" w:lineRule="auto"/>
    </w:pPr>
    <w:rPr>
      <w:rFonts w:ascii="Franklin Gothic Book" w:eastAsia="Times New Roman" w:hAnsi="Franklin Gothic Book" w:cs="Times New Roman"/>
      <w:color w:val="5D3615"/>
      <w:kern w:val="28"/>
      <w:sz w:val="16"/>
      <w:szCs w:val="16"/>
      <w:lang w:eastAsia="es-PE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4124"/>
    <w:rPr>
      <w:rFonts w:ascii="Franklin Gothic Book" w:eastAsia="Times New Roman" w:hAnsi="Franklin Gothic Book" w:cs="Times New Roman"/>
      <w:color w:val="5D3615"/>
      <w:kern w:val="28"/>
      <w:sz w:val="16"/>
      <w:szCs w:val="16"/>
      <w:lang w:eastAsia="es-PE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210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210"/>
    <w:rPr>
      <w:rFonts w:ascii="Tahoma" w:eastAsia="Times New Roman" w:hAnsi="Tahoma" w:cs="Tahoma"/>
      <w:color w:val="000000"/>
      <w:kern w:val="28"/>
      <w:sz w:val="16"/>
      <w:szCs w:val="16"/>
      <w:lang w:eastAsia="es-PE"/>
      <w14:ligatures w14:val="standard"/>
      <w14:cntxtAlt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C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CD0"/>
    <w:rPr>
      <w:rFonts w:ascii="Tahoma" w:eastAsia="Times New Roman" w:hAnsi="Tahoma" w:cs="Tahoma"/>
      <w:color w:val="000000"/>
      <w:kern w:val="28"/>
      <w:sz w:val="20"/>
      <w:szCs w:val="20"/>
      <w:lang w:eastAsia="es-PE"/>
      <w14:ligatures w14:val="standard"/>
      <w14:cntxtAlts/>
    </w:rPr>
  </w:style>
  <w:style w:type="character" w:styleId="Refdenotaalpie">
    <w:name w:val="footnote reference"/>
    <w:basedOn w:val="Fuentedeprrafopredeter"/>
    <w:uiPriority w:val="99"/>
    <w:semiHidden/>
    <w:unhideWhenUsed/>
    <w:rsid w:val="00614CD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C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24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  <w:lang w:eastAsia="es-PE"/>
      <w14:ligatures w14:val="standard"/>
      <w14:cntxtAlts/>
    </w:rPr>
  </w:style>
  <w:style w:type="paragraph" w:styleId="Ttulo1">
    <w:name w:val="heading 1"/>
    <w:link w:val="Ttulo1Car"/>
    <w:uiPriority w:val="9"/>
    <w:qFormat/>
    <w:rsid w:val="00944124"/>
    <w:pPr>
      <w:spacing w:after="120" w:line="264" w:lineRule="auto"/>
      <w:outlineLvl w:val="0"/>
    </w:pPr>
    <w:rPr>
      <w:rFonts w:ascii="Franklin Gothic Medium Cond" w:eastAsia="Times New Roman" w:hAnsi="Franklin Gothic Medium Cond" w:cs="Times New Roman"/>
      <w:b/>
      <w:bCs/>
      <w:kern w:val="28"/>
      <w:sz w:val="32"/>
      <w:szCs w:val="32"/>
      <w:lang w:eastAsia="es-P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124"/>
    <w:rPr>
      <w:rFonts w:ascii="Franklin Gothic Medium Cond" w:eastAsia="Times New Roman" w:hAnsi="Franklin Gothic Medium Cond" w:cs="Times New Roman"/>
      <w:b/>
      <w:bCs/>
      <w:color w:val="auto"/>
      <w:kern w:val="28"/>
      <w:sz w:val="32"/>
      <w:szCs w:val="32"/>
      <w:lang w:eastAsia="es-P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  <w14:ligatures w14:val="standard"/>
      <w14:cntxtAlts/>
    </w:rPr>
  </w:style>
  <w:style w:type="paragraph" w:styleId="Textoindependiente2">
    <w:name w:val="Body Text 2"/>
    <w:link w:val="Textoindependiente2Car"/>
    <w:uiPriority w:val="99"/>
    <w:unhideWhenUsed/>
    <w:rsid w:val="00944124"/>
    <w:pPr>
      <w:spacing w:after="120" w:line="360" w:lineRule="auto"/>
    </w:pPr>
    <w:rPr>
      <w:rFonts w:ascii="Franklin Gothic Book" w:eastAsia="Times New Roman" w:hAnsi="Franklin Gothic Book" w:cs="Times New Roman"/>
      <w:color w:val="5D3615"/>
      <w:kern w:val="28"/>
      <w:sz w:val="16"/>
      <w:szCs w:val="16"/>
      <w:lang w:eastAsia="es-PE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44124"/>
    <w:rPr>
      <w:rFonts w:ascii="Franklin Gothic Book" w:eastAsia="Times New Roman" w:hAnsi="Franklin Gothic Book" w:cs="Times New Roman"/>
      <w:color w:val="5D3615"/>
      <w:kern w:val="28"/>
      <w:sz w:val="16"/>
      <w:szCs w:val="16"/>
      <w:lang w:eastAsia="es-PE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210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210"/>
    <w:rPr>
      <w:rFonts w:ascii="Tahoma" w:eastAsia="Times New Roman" w:hAnsi="Tahoma" w:cs="Tahoma"/>
      <w:color w:val="000000"/>
      <w:kern w:val="28"/>
      <w:sz w:val="16"/>
      <w:szCs w:val="16"/>
      <w:lang w:eastAsia="es-PE"/>
      <w14:ligatures w14:val="standard"/>
      <w14:cntxtAlt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4C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CD0"/>
    <w:rPr>
      <w:rFonts w:ascii="Tahoma" w:eastAsia="Times New Roman" w:hAnsi="Tahoma" w:cs="Tahoma"/>
      <w:color w:val="000000"/>
      <w:kern w:val="28"/>
      <w:sz w:val="20"/>
      <w:szCs w:val="20"/>
      <w:lang w:eastAsia="es-PE"/>
      <w14:ligatures w14:val="standard"/>
      <w14:cntxtAlts/>
    </w:rPr>
  </w:style>
  <w:style w:type="character" w:styleId="Refdenotaalpie">
    <w:name w:val="footnote reference"/>
    <w:basedOn w:val="Fuentedeprrafopredeter"/>
    <w:uiPriority w:val="99"/>
    <w:semiHidden/>
    <w:unhideWhenUsed/>
    <w:rsid w:val="00614CD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C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558D-773B-4E9A-B2E1-3BF40208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2015-05-12T17:38:00Z</cp:lastPrinted>
  <dcterms:created xsi:type="dcterms:W3CDTF">2017-05-22T20:24:00Z</dcterms:created>
  <dcterms:modified xsi:type="dcterms:W3CDTF">2017-05-22T20:24:00Z</dcterms:modified>
</cp:coreProperties>
</file>